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3B53D" w14:textId="77777777" w:rsidR="00CE218A" w:rsidRPr="006444CF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object w:dxaOrig="1290" w:dyaOrig="1680" w14:anchorId="66B2D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4" o:title=""/>
          </v:shape>
          <o:OLEObject Type="Embed" ProgID="PBrush" ShapeID="_x0000_i1025" DrawAspect="Content" ObjectID="_1810530338" r:id="rId5"/>
        </w:object>
      </w:r>
    </w:p>
    <w:p w14:paraId="58CCEA02" w14:textId="77777777" w:rsidR="00CE218A" w:rsidRPr="006444CF" w:rsidRDefault="00CE218A" w:rsidP="00CE21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  <w:t>Parlamentul României</w:t>
      </w:r>
    </w:p>
    <w:p w14:paraId="483A2A83" w14:textId="77777777" w:rsidR="00CE218A" w:rsidRPr="006444CF" w:rsidRDefault="00CE218A" w:rsidP="00CE218A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  <w:t>Senat</w:t>
      </w:r>
    </w:p>
    <w:p w14:paraId="7A7DD0FB" w14:textId="77777777" w:rsidR="00CE218A" w:rsidRPr="006444CF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o-RO"/>
          <w14:ligatures w14:val="none"/>
        </w:rPr>
      </w:pPr>
    </w:p>
    <w:p w14:paraId="47C734E1" w14:textId="77777777" w:rsidR="00CE218A" w:rsidRPr="006444CF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o-RO"/>
          <w14:ligatures w14:val="none"/>
        </w:rPr>
      </w:pPr>
    </w:p>
    <w:p w14:paraId="404473C8" w14:textId="77777777" w:rsidR="00CE218A" w:rsidRPr="006444CF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o-RO"/>
          <w14:ligatures w14:val="none"/>
        </w:rPr>
      </w:pPr>
    </w:p>
    <w:p w14:paraId="1D1A838B" w14:textId="4CBF70DD" w:rsidR="00CE218A" w:rsidRPr="006444CF" w:rsidRDefault="00CE218A" w:rsidP="00CE218A">
      <w:pPr>
        <w:spacing w:after="0" w:line="240" w:lineRule="auto"/>
        <w:ind w:right="-1192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  <w:t xml:space="preserve">Comisia pentru Sănătate 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  <w:t xml:space="preserve">                                                                                             </w:t>
      </w:r>
    </w:p>
    <w:p w14:paraId="1D3534B4" w14:textId="77777777" w:rsidR="00CE218A" w:rsidRPr="006444CF" w:rsidRDefault="00CE218A" w:rsidP="00CE218A">
      <w:pPr>
        <w:spacing w:after="0" w:line="240" w:lineRule="auto"/>
        <w:ind w:right="-1192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  <w:t xml:space="preserve">                                                                                                                                          </w:t>
      </w:r>
    </w:p>
    <w:p w14:paraId="1D33A2A0" w14:textId="77777777" w:rsidR="00CE218A" w:rsidRPr="006444CF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0F2A7AB" w14:textId="77777777" w:rsidR="00CE218A" w:rsidRPr="006444CF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8173944" w14:textId="77777777" w:rsidR="00CE218A" w:rsidRPr="006444CF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DFCBFFF" w14:textId="77777777" w:rsidR="00CE218A" w:rsidRPr="006444CF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7824A92" w14:textId="77777777" w:rsidR="00CE218A" w:rsidRDefault="00CE218A" w:rsidP="00CE218A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/>
          <w14:ligatures w14:val="none"/>
        </w:rPr>
      </w:pPr>
    </w:p>
    <w:p w14:paraId="091C7289" w14:textId="2BC108FB" w:rsidR="00CE218A" w:rsidRDefault="00CE218A" w:rsidP="00CE218A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/>
          <w14:ligatures w14:val="none"/>
        </w:rPr>
        <w:t>Componența Subcomisiei pentru populație și dezvoltare a Senatului României</w:t>
      </w:r>
    </w:p>
    <w:p w14:paraId="0690E88E" w14:textId="1D954503" w:rsidR="00CE218A" w:rsidRPr="006444CF" w:rsidRDefault="00CE218A" w:rsidP="00CE218A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o-RO"/>
          <w14:ligatures w14:val="none"/>
        </w:rPr>
        <w:t>Legislatura 2024-2028</w:t>
      </w:r>
    </w:p>
    <w:p w14:paraId="2362A865" w14:textId="77777777" w:rsidR="00CE218A" w:rsidRPr="006444CF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1AE2EE21" w14:textId="77777777" w:rsidR="00CE218A" w:rsidRPr="006444CF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0ED62DC0" w14:textId="77777777" w:rsidR="00CE218A" w:rsidRPr="006444CF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6229CF80" w14:textId="77777777" w:rsidR="00CE218A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1CE8D85C" w14:textId="77777777" w:rsidR="00CE218A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41A22E66" w14:textId="790A5842" w:rsidR="00CE218A" w:rsidRPr="006444CF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ORBAN CARMEN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–senator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PSD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– președinte   </w:t>
      </w:r>
    </w:p>
    <w:p w14:paraId="05DAE1E4" w14:textId="77777777" w:rsidR="00CE218A" w:rsidRPr="006444CF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-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</w:t>
      </w:r>
      <w:r w:rsidRPr="00985C54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CHERTIF COSTACHE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– senator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AUR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– vicepreședinte   </w:t>
      </w:r>
    </w:p>
    <w:p w14:paraId="39188B58" w14:textId="77777777" w:rsidR="00CE218A" w:rsidRPr="006444CF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- </w:t>
      </w:r>
      <w:r w:rsidRPr="00985C54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ANGHEL RĂZVAN – PAUL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– senator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USR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 - secretar   </w:t>
      </w:r>
    </w:p>
    <w:p w14:paraId="7DA68C8D" w14:textId="77777777" w:rsidR="00CE218A" w:rsidRPr="006444CF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- STREINU-CERCEL</w:t>
      </w:r>
      <w:r w:rsidRPr="00AA1612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ADRIAN – senator PSD - membru </w:t>
      </w:r>
    </w:p>
    <w:p w14:paraId="796AF867" w14:textId="77777777" w:rsidR="00CE218A" w:rsidRPr="006444CF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- MOHAN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AUREL-GEORGE 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– senator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PSD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- membru</w:t>
      </w:r>
    </w:p>
    <w:p w14:paraId="17C878F0" w14:textId="77777777" w:rsidR="00CE218A" w:rsidRPr="006444CF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-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 </w:t>
      </w:r>
      <w:r w:rsidRPr="00985C54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GEAMĂNU ȘTEFAN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 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– senator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AUR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- membru</w:t>
      </w:r>
    </w:p>
    <w:p w14:paraId="00D449DC" w14:textId="77777777" w:rsidR="00CE218A" w:rsidRPr="006444CF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PAULIUC NICOLETA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– senator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PNL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- membru   </w:t>
      </w:r>
    </w:p>
    <w:p w14:paraId="6B223903" w14:textId="77777777" w:rsidR="00CE218A" w:rsidRPr="006444CF" w:rsidRDefault="00CE218A" w:rsidP="00CE2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- TUROS LÓRÁND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– senator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>UDMR</w:t>
      </w:r>
      <w:r w:rsidRPr="006444CF">
        <w:rPr>
          <w:rFonts w:ascii="Times New Roman" w:eastAsia="Times New Roman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- membru</w:t>
      </w:r>
    </w:p>
    <w:p w14:paraId="48F9174A" w14:textId="77777777" w:rsidR="0027651E" w:rsidRDefault="0027651E"/>
    <w:sectPr w:rsidR="0027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8A"/>
    <w:rsid w:val="0027651E"/>
    <w:rsid w:val="00945D57"/>
    <w:rsid w:val="00CE218A"/>
    <w:rsid w:val="00E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B593"/>
  <w15:chartTrackingRefBased/>
  <w15:docId w15:val="{99EB5905-5828-4B30-9CB2-BC4E6CE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8A"/>
  </w:style>
  <w:style w:type="paragraph" w:styleId="Heading1">
    <w:name w:val="heading 1"/>
    <w:basedOn w:val="Normal"/>
    <w:next w:val="Normal"/>
    <w:link w:val="Heading1Char"/>
    <w:uiPriority w:val="9"/>
    <w:qFormat/>
    <w:rsid w:val="00CE2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1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1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1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1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1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1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1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 Vulpan</dc:creator>
  <cp:keywords/>
  <dc:description/>
  <cp:lastModifiedBy>Sorina Vulpan</cp:lastModifiedBy>
  <cp:revision>1</cp:revision>
  <dcterms:created xsi:type="dcterms:W3CDTF">2025-06-04T05:17:00Z</dcterms:created>
  <dcterms:modified xsi:type="dcterms:W3CDTF">2025-06-04T05:19:00Z</dcterms:modified>
</cp:coreProperties>
</file>